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180F" w:rsidRDefault="0047180F" w:rsidP="0047180F">
      <w:pPr>
        <w:jc w:val="center"/>
        <w:rPr>
          <w:b/>
          <w:sz w:val="36"/>
          <w:szCs w:val="36"/>
          <w:u w:val="single"/>
        </w:rPr>
      </w:pPr>
      <w:bookmarkStart w:id="0" w:name="_GoBack"/>
      <w:bookmarkEnd w:id="0"/>
      <w:r>
        <w:rPr>
          <w:b/>
          <w:sz w:val="36"/>
          <w:szCs w:val="36"/>
          <w:u w:val="single"/>
        </w:rPr>
        <w:t>THE EMMAUS EUREKA</w:t>
      </w:r>
    </w:p>
    <w:p w:rsidR="0047180F" w:rsidRDefault="0047180F" w:rsidP="0047180F">
      <w:pPr>
        <w:jc w:val="center"/>
        <w:rPr>
          <w:b/>
          <w:sz w:val="32"/>
          <w:szCs w:val="32"/>
          <w:u w:val="single"/>
        </w:rPr>
      </w:pPr>
      <w:r>
        <w:rPr>
          <w:b/>
          <w:sz w:val="32"/>
          <w:szCs w:val="32"/>
          <w:u w:val="single"/>
        </w:rPr>
        <w:t>Week of Sunday May 24</w:t>
      </w:r>
      <w:r>
        <w:rPr>
          <w:b/>
          <w:sz w:val="32"/>
          <w:szCs w:val="32"/>
          <w:u w:val="single"/>
          <w:vertAlign w:val="superscript"/>
        </w:rPr>
        <w:t>th</w:t>
      </w:r>
      <w:r>
        <w:rPr>
          <w:b/>
          <w:sz w:val="32"/>
          <w:szCs w:val="32"/>
          <w:u w:val="single"/>
        </w:rPr>
        <w:t>, 2020….Edition #11</w:t>
      </w:r>
    </w:p>
    <w:tbl>
      <w:tblPr>
        <w:tblW w:w="5000" w:type="pct"/>
        <w:tblCellMar>
          <w:left w:w="0" w:type="dxa"/>
          <w:right w:w="0" w:type="dxa"/>
        </w:tblCellMar>
        <w:tblLook w:val="04A0" w:firstRow="1" w:lastRow="0" w:firstColumn="1" w:lastColumn="0" w:noHBand="0" w:noVBand="1"/>
      </w:tblPr>
      <w:tblGrid>
        <w:gridCol w:w="10774"/>
        <w:gridCol w:w="26"/>
      </w:tblGrid>
      <w:tr w:rsidR="0047180F" w:rsidTr="0047180F">
        <w:trPr>
          <w:trHeight w:val="240"/>
        </w:trPr>
        <w:tc>
          <w:tcPr>
            <w:tcW w:w="0" w:type="auto"/>
            <w:vAlign w:val="center"/>
            <w:hideMark/>
          </w:tcPr>
          <w:p w:rsidR="0047180F" w:rsidRDefault="0047180F">
            <w:pPr>
              <w:rPr>
                <w:rFonts w:ascii="Roboto" w:eastAsia="Times New Roman" w:hAnsi="Roboto" w:cs="Arial"/>
                <w:color w:val="202124"/>
                <w:sz w:val="24"/>
                <w:szCs w:val="24"/>
                <w:u w:val="single"/>
                <w:lang w:eastAsia="en-CA"/>
              </w:rPr>
            </w:pPr>
            <w:r>
              <w:rPr>
                <w:rFonts w:ascii="Roboto" w:eastAsia="Times New Roman" w:hAnsi="Roboto" w:cs="Arial"/>
                <w:color w:val="202124"/>
                <w:sz w:val="24"/>
                <w:szCs w:val="24"/>
                <w:u w:val="single"/>
                <w:lang w:eastAsia="en-CA"/>
              </w:rPr>
              <w:t xml:space="preserve">GOOD NEWS STORIES </w:t>
            </w:r>
          </w:p>
        </w:tc>
        <w:tc>
          <w:tcPr>
            <w:tcW w:w="0" w:type="auto"/>
            <w:vAlign w:val="center"/>
          </w:tcPr>
          <w:p w:rsidR="0047180F" w:rsidRDefault="0047180F">
            <w:pPr>
              <w:spacing w:after="0" w:line="240" w:lineRule="auto"/>
              <w:rPr>
                <w:rFonts w:ascii="Roboto" w:eastAsia="Times New Roman" w:hAnsi="Roboto" w:cs="Arial"/>
                <w:color w:val="202124"/>
                <w:sz w:val="24"/>
                <w:szCs w:val="24"/>
                <w:lang w:eastAsia="en-CA"/>
              </w:rPr>
            </w:pPr>
          </w:p>
        </w:tc>
      </w:tr>
    </w:tbl>
    <w:p w:rsidR="0047180F" w:rsidRDefault="0047180F" w:rsidP="0047180F">
      <w:pPr>
        <w:shd w:val="clear" w:color="auto" w:fill="FFFFFF"/>
        <w:spacing w:after="0" w:line="240" w:lineRule="auto"/>
        <w:ind w:right="525"/>
        <w:rPr>
          <w:rFonts w:ascii="Helvetica" w:eastAsia="Times New Roman" w:hAnsi="Helvetica" w:cs="Helvetica"/>
          <w:color w:val="050505"/>
          <w:sz w:val="23"/>
          <w:szCs w:val="23"/>
          <w:lang w:eastAsia="en-CA"/>
        </w:rPr>
      </w:pPr>
      <w:r>
        <w:rPr>
          <w:rFonts w:ascii="Helvetica" w:eastAsia="Times New Roman" w:hAnsi="Helvetica" w:cs="Helvetica"/>
          <w:b/>
          <w:color w:val="050505"/>
          <w:sz w:val="23"/>
          <w:szCs w:val="23"/>
          <w:lang w:eastAsia="en-CA"/>
        </w:rPr>
        <w:t>Bishop-elect Deon Johnson</w:t>
      </w:r>
      <w:r>
        <w:rPr>
          <w:rFonts w:ascii="Helvetica" w:eastAsia="Times New Roman" w:hAnsi="Helvetica" w:cs="Helvetica"/>
          <w:color w:val="050505"/>
          <w:sz w:val="23"/>
          <w:szCs w:val="23"/>
          <w:lang w:eastAsia="en-CA"/>
        </w:rPr>
        <w:t xml:space="preserve"> of the Episcopal Church in the Diocese of Missouri felt that  President Trump’s urging the Churches to open “right away, this weekend.” was ill advised and he  wrote the following:  "The work of the church is essential. The work of caring for the lonely, the marginalized, and the oppressed is essential.  The work of speaking truth to power and seeking justice is essential. </w:t>
      </w:r>
    </w:p>
    <w:p w:rsidR="0047180F" w:rsidRDefault="0047180F" w:rsidP="0047180F">
      <w:pPr>
        <w:shd w:val="clear" w:color="auto" w:fill="FFFFFF"/>
        <w:spacing w:after="0" w:line="240" w:lineRule="auto"/>
        <w:ind w:right="525"/>
        <w:rPr>
          <w:rFonts w:ascii="Helvetica" w:eastAsia="Times New Roman" w:hAnsi="Helvetica" w:cs="Helvetica"/>
          <w:color w:val="050505"/>
          <w:sz w:val="23"/>
          <w:szCs w:val="23"/>
          <w:lang w:eastAsia="en-CA"/>
        </w:rPr>
      </w:pPr>
      <w:r>
        <w:rPr>
          <w:rFonts w:ascii="Helvetica" w:eastAsia="Times New Roman" w:hAnsi="Helvetica" w:cs="Helvetica"/>
          <w:color w:val="050505"/>
          <w:sz w:val="23"/>
          <w:szCs w:val="23"/>
          <w:lang w:eastAsia="en-CA"/>
        </w:rPr>
        <w:t>The work of being a loving, liberating, and life giving presence in the world is essential. The work of welcoming the stranger, the refugee and the undocumented is essential.  The work of reconciliation and healing and caring is essential.  The church does not need to “open” because the church never “closed”. We who make up the Body of Christ, the church, love God and our neighbors and ourselves so much that we will stay away from our buildings until it is safe. We are the church."</w:t>
      </w:r>
    </w:p>
    <w:p w:rsidR="0047180F" w:rsidRDefault="0047180F" w:rsidP="0047180F">
      <w:pPr>
        <w:shd w:val="clear" w:color="auto" w:fill="FFFFFF"/>
        <w:spacing w:after="0" w:line="240" w:lineRule="auto"/>
        <w:ind w:right="525"/>
        <w:rPr>
          <w:rFonts w:ascii="Helvetica" w:eastAsia="Times New Roman" w:hAnsi="Helvetica" w:cs="Helvetica"/>
          <w:color w:val="050505"/>
          <w:sz w:val="23"/>
          <w:szCs w:val="23"/>
          <w:lang w:eastAsia="en-CA"/>
        </w:rPr>
      </w:pPr>
    </w:p>
    <w:p w:rsidR="0047180F" w:rsidRDefault="0047180F" w:rsidP="0047180F">
      <w:pPr>
        <w:pStyle w:val="NormalWeb"/>
        <w:spacing w:before="0" w:beforeAutospacing="0" w:after="0" w:afterAutospacing="0"/>
        <w:rPr>
          <w:rFonts w:ascii="Georgia" w:hAnsi="Georgia"/>
          <w:color w:val="000000"/>
        </w:rPr>
      </w:pPr>
      <w:r>
        <w:rPr>
          <w:b/>
        </w:rPr>
        <w:t xml:space="preserve"> “A child rights crisis”</w:t>
      </w:r>
      <w:r>
        <w:t xml:space="preserve"> is what 17 year old climate change activist Greta Thunberg is calling the Covid 19 pandemic, one that she’s personally fighting with a generous donation.  After winning an award of $100,000 US (approximately $139,000 Canadian) on Earth Day, the teenager is giving the entire prize to UNICEF for a campaign that will support youth in need.   T</w:t>
      </w:r>
      <w:r>
        <w:rPr>
          <w:rFonts w:ascii="Georgia" w:hAnsi="Georgia"/>
          <w:color w:val="000000"/>
        </w:rPr>
        <w:t>hunberg was motivated to donate her prize, by reports of the pandemic’s disproportionate severity on at-risk groups.  “It is always the poorest and most vulnerable people who will suffer the most from a crisis, whether it is the climate crisis or the [coronavirus] crisis,” she said.</w:t>
      </w:r>
    </w:p>
    <w:p w:rsidR="0047180F" w:rsidRDefault="0047180F" w:rsidP="0047180F">
      <w:pPr>
        <w:pStyle w:val="NormalWeb"/>
        <w:spacing w:before="0" w:beforeAutospacing="0" w:after="0" w:afterAutospacing="0"/>
        <w:rPr>
          <w:rFonts w:ascii="Georgia" w:hAnsi="Georgia"/>
          <w:color w:val="000000"/>
        </w:rPr>
      </w:pPr>
    </w:p>
    <w:p w:rsidR="0047180F" w:rsidRDefault="0047180F" w:rsidP="0047180F">
      <w:pPr>
        <w:pStyle w:val="NormalWeb"/>
        <w:spacing w:before="0" w:beforeAutospacing="0" w:after="0" w:afterAutospacing="0"/>
        <w:rPr>
          <w:rFonts w:ascii="Georgia" w:hAnsi="Georgia"/>
          <w:color w:val="333333"/>
          <w:bdr w:val="none" w:sz="0" w:space="0" w:color="auto" w:frame="1"/>
          <w:shd w:val="clear" w:color="auto" w:fill="FFFFFF"/>
        </w:rPr>
      </w:pPr>
      <w:r>
        <w:rPr>
          <w:rStyle w:val="Strong"/>
          <w:rFonts w:ascii="Georgia" w:hAnsi="Georgia"/>
          <w:color w:val="333333"/>
          <w:shd w:val="clear" w:color="auto" w:fill="FFFFFF"/>
        </w:rPr>
        <w:t>Barbara Borbeck</w:t>
      </w:r>
      <w:r>
        <w:rPr>
          <w:rFonts w:ascii="Georgia" w:hAnsi="Georgia"/>
          <w:color w:val="333333"/>
          <w:shd w:val="clear" w:color="auto" w:fill="FFFFFF"/>
        </w:rPr>
        <w:t>, is a nurse who cared for a blind veteran and his guide dog while they were locked down in a Las Vegas hospital. Joe Tasby walked into the hospital in mid-March with his guide dog Cupid in tow, thinking he just tore a shoulder tendon. But when doctors evaluated the 70-year-old, they discovered lung disease and heart arrhythmia. He was admitted immediately. Cupid stayed by his side. When the pandemic hit, the hospital was locked down and Tasby's quick visit turned into a 21-day stay. Through it all, Borbeck walked, fed and cared for Cupid. She enlisted other hospital staff to help out on her days off and went in search of special food when the dog's supply ran out. By the time Tasby was discharged, the trio —</w:t>
      </w:r>
      <w:r>
        <w:rPr>
          <w:rFonts w:ascii="Georgia" w:hAnsi="Georgia"/>
          <w:color w:val="333333"/>
          <w:bdr w:val="none" w:sz="0" w:space="0" w:color="auto" w:frame="1"/>
          <w:shd w:val="clear" w:color="auto" w:fill="FFFFFF"/>
        </w:rPr>
        <w:t> veteran, nurse and service dog had formed an amazing bond.</w:t>
      </w:r>
    </w:p>
    <w:p w:rsidR="0047180F" w:rsidRDefault="0047180F" w:rsidP="0047180F">
      <w:pPr>
        <w:pStyle w:val="NormalWeb"/>
        <w:spacing w:before="0" w:beforeAutospacing="0" w:after="0" w:afterAutospacing="0"/>
        <w:rPr>
          <w:rFonts w:ascii="Georgia" w:hAnsi="Georgia"/>
          <w:color w:val="333333"/>
          <w:bdr w:val="none" w:sz="0" w:space="0" w:color="auto" w:frame="1"/>
          <w:shd w:val="clear" w:color="auto" w:fill="FFFFFF"/>
        </w:rPr>
      </w:pPr>
    </w:p>
    <w:p w:rsidR="0047180F" w:rsidRDefault="0047180F" w:rsidP="0047180F">
      <w:pPr>
        <w:pStyle w:val="NormalWeb"/>
        <w:spacing w:before="0" w:beforeAutospacing="0" w:after="0" w:afterAutospacing="0"/>
      </w:pPr>
    </w:p>
    <w:p w:rsidR="0047180F" w:rsidRDefault="0047180F" w:rsidP="0047180F">
      <w:pPr>
        <w:pStyle w:val="NoSpacing"/>
        <w:rPr>
          <w:sz w:val="24"/>
          <w:szCs w:val="24"/>
          <w:lang w:val="en-US"/>
        </w:rPr>
      </w:pPr>
      <w:r>
        <w:rPr>
          <w:sz w:val="24"/>
          <w:szCs w:val="24"/>
          <w:u w:val="single"/>
          <w:lang w:val="en-US"/>
        </w:rPr>
        <w:t>PART OF THE FAMILY</w:t>
      </w:r>
    </w:p>
    <w:p w:rsidR="0047180F" w:rsidRDefault="0047180F" w:rsidP="0047180F">
      <w:pPr>
        <w:pStyle w:val="NoSpacing"/>
        <w:rPr>
          <w:sz w:val="24"/>
          <w:szCs w:val="24"/>
          <w:lang w:val="en-US"/>
        </w:rPr>
      </w:pPr>
      <w:r>
        <w:rPr>
          <w:sz w:val="24"/>
          <w:szCs w:val="24"/>
          <w:lang w:val="en-US"/>
        </w:rPr>
        <w:t>Each week for several weeks  the Eureka has published a feature highlighting parishioners at  Emmaus Church.  People have told me they enjoy learning about others  that they know from church and find it interesting to learn of  them  in a different context.    This  feature will return next week but unfortunately I waited too long to ask someone to write for this edition.  So as they say:  “And now for something completely different!”  I’m calling this one:  PART OF THE EXTENDED FAMILY  and the idea is to tell others of people encountered in life’s journey who had an impact for good on your life.  So without further ado here’s some of the people in my “extended family” who had quite an impact on me.</w:t>
      </w:r>
    </w:p>
    <w:p w:rsidR="0047180F" w:rsidRDefault="0047180F" w:rsidP="0047180F">
      <w:pPr>
        <w:pStyle w:val="NoSpacing"/>
        <w:rPr>
          <w:sz w:val="24"/>
          <w:szCs w:val="24"/>
          <w:lang w:val="en-US"/>
        </w:rPr>
      </w:pPr>
    </w:p>
    <w:p w:rsidR="0047180F" w:rsidRDefault="0047180F" w:rsidP="0047180F">
      <w:pPr>
        <w:spacing w:after="0" w:line="240" w:lineRule="auto"/>
        <w:rPr>
          <w:b/>
          <w:sz w:val="24"/>
          <w:szCs w:val="24"/>
          <w:lang w:val="en-US"/>
        </w:rPr>
      </w:pPr>
      <w:r>
        <w:rPr>
          <w:b/>
          <w:sz w:val="24"/>
          <w:szCs w:val="24"/>
          <w:lang w:val="en-US"/>
        </w:rPr>
        <w:t xml:space="preserve">Mr. Cassidy: </w:t>
      </w:r>
    </w:p>
    <w:p w:rsidR="0047180F" w:rsidRDefault="0047180F" w:rsidP="0047180F">
      <w:pPr>
        <w:spacing w:after="0" w:line="240" w:lineRule="auto"/>
        <w:rPr>
          <w:sz w:val="24"/>
          <w:szCs w:val="24"/>
        </w:rPr>
      </w:pPr>
      <w:r>
        <w:rPr>
          <w:sz w:val="24"/>
          <w:szCs w:val="24"/>
          <w:lang w:val="en-US"/>
        </w:rPr>
        <w:t>W</w:t>
      </w:r>
      <w:r>
        <w:rPr>
          <w:sz w:val="24"/>
          <w:szCs w:val="24"/>
        </w:rPr>
        <w:t xml:space="preserve">hen I was sixteen I got a job at the A&amp;P and on the  first Saturday that I worked at the store I was sent by the manager  to clean the bathrooms.   I was working  away at it   when the manager came in to wash his hands and he watched me  for a few minutes and then said:  “You’re doing a good job Bob.  I’m pleased.”   And then he went on to say:  “We hired another young fellow one time and I sent him to clean the bathrooms  and he said: ‘Mr. Cassidy, I was hired to bag groceries, stock shelves and carry things out to people’s cars but I wasn’t </w:t>
      </w:r>
    </w:p>
    <w:p w:rsidR="0047180F" w:rsidRDefault="0047180F" w:rsidP="0047180F">
      <w:pPr>
        <w:spacing w:after="0" w:line="240" w:lineRule="auto"/>
        <w:jc w:val="center"/>
        <w:rPr>
          <w:sz w:val="24"/>
          <w:szCs w:val="24"/>
        </w:rPr>
      </w:pPr>
      <w:r>
        <w:rPr>
          <w:sz w:val="24"/>
          <w:szCs w:val="24"/>
        </w:rPr>
        <w:t>-1-</w:t>
      </w:r>
    </w:p>
    <w:p w:rsidR="0047180F" w:rsidRDefault="0047180F" w:rsidP="0047180F">
      <w:pPr>
        <w:spacing w:after="0" w:line="240" w:lineRule="auto"/>
        <w:rPr>
          <w:sz w:val="24"/>
          <w:szCs w:val="24"/>
        </w:rPr>
      </w:pPr>
      <w:r>
        <w:rPr>
          <w:sz w:val="24"/>
          <w:szCs w:val="24"/>
        </w:rPr>
        <w:lastRenderedPageBreak/>
        <w:t xml:space="preserve">hired to clean toilets and I won’t do it.’   He didn’t say anything else for a minute or two so I asked:  “What did you do, Mr. Cassidy?”  He kind of laughed.  ‘Oh I went and cleaned the bathrooms  that day’ he said.  ‘But you know, he did them the Saturday after that.’    That man had a tremendous influence on me and taught me, by example  many  important lessons about leadership and kindness and teaching and compassionate understanding.     He never talked to me about religion or Christianity but he modeled it and from him I learned the joy of:  “Do unto others as you would have them do unto you.”  </w:t>
      </w:r>
    </w:p>
    <w:p w:rsidR="0047180F" w:rsidRDefault="0047180F" w:rsidP="0047180F">
      <w:pPr>
        <w:spacing w:after="0" w:line="240" w:lineRule="auto"/>
        <w:rPr>
          <w:b/>
          <w:sz w:val="24"/>
          <w:szCs w:val="24"/>
        </w:rPr>
      </w:pPr>
      <w:r>
        <w:rPr>
          <w:b/>
          <w:sz w:val="24"/>
          <w:szCs w:val="24"/>
        </w:rPr>
        <w:t>The Rev. Ian Harland</w:t>
      </w:r>
    </w:p>
    <w:p w:rsidR="0047180F" w:rsidRDefault="0047180F" w:rsidP="0047180F">
      <w:pPr>
        <w:spacing w:after="0" w:line="240" w:lineRule="auto"/>
        <w:rPr>
          <w:sz w:val="24"/>
          <w:szCs w:val="24"/>
        </w:rPr>
      </w:pPr>
      <w:r>
        <w:rPr>
          <w:sz w:val="24"/>
          <w:szCs w:val="24"/>
        </w:rPr>
        <w:t>I took a teaching job in 1969 in Red Lake, Ontario where we knew one person, a girl I’d gone to school with.  We’d  been there a few weeks when she took us to a house party and  I wandered around, chatted casually to a few people and finally,  beer and cigarette in hand sat on the floor beside another guy with a beer and cigarette and struck up a conversation and told him what we were doing up in that neck of the woods.  I asked him what he did and he told me he was the United Church minister and I laughed long and loud as I’d never encountered  a minister who drank beer and smoked.  “Come to church tomorrow and find out” he challenged and we did and sure enough there he was, all robed up and looking very ministerial.  I don’t remember the sermon that day but at the end as he stood at the door shaking hands he pulled me in close and very quietly asked:  “How you feeling?”  You can’t lie to a minister so I told him:  “Pretty rough!” because it had been a good party.  I was expecting some lesson about overindulging or maybe some sympathy for the state of my head but instead he hugged me as he whispered in my ear:   “Suffer baby suffer!” and  pushed me out the door.  That got us back to church next week and the week after and so on.  He’d   been a bush pilot before going into the church and he was the most down to earth  minister I’d ever met.  At the end of school that year when he offered me a job with the United Church up in an Ojibway community  I took it and we had a great couple of years and I felt the beginning of a call to ministry that I managed to avoid for the next fourteen  years before responding but the seeds were planted by a very human  United Church minister.</w:t>
      </w:r>
    </w:p>
    <w:p w:rsidR="0047180F" w:rsidRDefault="0047180F" w:rsidP="0047180F">
      <w:pPr>
        <w:spacing w:after="0" w:line="240" w:lineRule="auto"/>
        <w:rPr>
          <w:b/>
          <w:sz w:val="24"/>
          <w:szCs w:val="24"/>
        </w:rPr>
      </w:pPr>
      <w:r>
        <w:rPr>
          <w:b/>
          <w:sz w:val="24"/>
          <w:szCs w:val="24"/>
        </w:rPr>
        <w:t>The People of St. John’s Anglican Church in Thunder Bay</w:t>
      </w:r>
    </w:p>
    <w:p w:rsidR="0047180F" w:rsidRDefault="0047180F" w:rsidP="0047180F">
      <w:pPr>
        <w:spacing w:after="0" w:line="240" w:lineRule="auto"/>
        <w:rPr>
          <w:sz w:val="24"/>
          <w:szCs w:val="24"/>
        </w:rPr>
      </w:pPr>
      <w:r>
        <w:rPr>
          <w:sz w:val="24"/>
          <w:szCs w:val="24"/>
        </w:rPr>
        <w:t xml:space="preserve">Things had changed for us several years after moving out of the north and into Thunder Bay.  Declining enrolment had killed teaching as a career, we’d quit going to church because nobody at the ones we tried seemed to care if we came or not,   we’d  bought a house and had four kids and then my eldest son joined the Wolf Cubs which met at St. John’s Anglican Church, just down the street from our house.  I dropped him off for his first meeting and was told home-time was in one hour but when I came to get him they weren’t finished and I was invited into the kitchen to wait for him.  I met a bunch of people, they made me a coffee just how I liked it and I enjoyed myself until my boy was ready for home.  Next week was the same:  He wasn’t ready, I went to the kitchen where I was happily greeted with:  “Hey Bob, we’ve got your coffee here, just how you like it!”  They knew  my name, they knew what I took in my coffee and they were glad to see me!  I didn’t know anything about  Anglicans  but I felt a connectedness to the people of that church that I hadn’t felt in a long time and something awakened in me and within the year I was attending St. John’s.    Sometimes people ask:  “What made you decide to become an Anglican Priest?”  The full answer to that is long and complicated but the short answer is God and a warm, welcoming, friendly  bunch of people up in St. John’s Anglican Church many years ago. </w:t>
      </w:r>
    </w:p>
    <w:p w:rsidR="0047180F" w:rsidRDefault="0047180F" w:rsidP="0047180F">
      <w:pPr>
        <w:spacing w:after="0" w:line="240" w:lineRule="auto"/>
        <w:rPr>
          <w:sz w:val="24"/>
          <w:szCs w:val="24"/>
        </w:rPr>
      </w:pPr>
    </w:p>
    <w:p w:rsidR="0047180F" w:rsidRDefault="0047180F" w:rsidP="0047180F">
      <w:pPr>
        <w:spacing w:after="0" w:line="240" w:lineRule="auto"/>
        <w:rPr>
          <w:sz w:val="24"/>
          <w:szCs w:val="24"/>
        </w:rPr>
      </w:pPr>
      <w:r>
        <w:rPr>
          <w:sz w:val="24"/>
          <w:szCs w:val="24"/>
        </w:rPr>
        <w:t>So there’s two people and a church group that are part of my extended family.  They’ll never know the effect they had on me but I know and I thank God for them being a part of my life.  It helped me to see that you never know the seeds you plant in another person so make sure what you plant is good.</w:t>
      </w:r>
    </w:p>
    <w:p w:rsidR="0047180F" w:rsidRDefault="0047180F" w:rsidP="0047180F">
      <w:pPr>
        <w:spacing w:after="0" w:line="240" w:lineRule="auto"/>
        <w:rPr>
          <w:sz w:val="24"/>
          <w:szCs w:val="24"/>
        </w:rPr>
      </w:pPr>
    </w:p>
    <w:p w:rsidR="0047180F" w:rsidRDefault="0047180F" w:rsidP="0047180F">
      <w:pPr>
        <w:spacing w:after="0" w:line="240" w:lineRule="auto"/>
        <w:rPr>
          <w:sz w:val="24"/>
          <w:szCs w:val="24"/>
        </w:rPr>
      </w:pPr>
      <w:r>
        <w:rPr>
          <w:sz w:val="24"/>
          <w:szCs w:val="24"/>
          <w:u w:val="single"/>
        </w:rPr>
        <w:t>SOME UPDATES:</w:t>
      </w:r>
    </w:p>
    <w:p w:rsidR="0047180F" w:rsidRDefault="0047180F" w:rsidP="0047180F">
      <w:pPr>
        <w:spacing w:after="0" w:line="240" w:lineRule="auto"/>
        <w:rPr>
          <w:sz w:val="24"/>
          <w:szCs w:val="24"/>
        </w:rPr>
      </w:pPr>
      <w:r>
        <w:rPr>
          <w:b/>
          <w:sz w:val="24"/>
          <w:szCs w:val="24"/>
        </w:rPr>
        <w:t>Still hoping</w:t>
      </w:r>
      <w:r>
        <w:rPr>
          <w:sz w:val="24"/>
          <w:szCs w:val="24"/>
        </w:rPr>
        <w:t xml:space="preserve"> to put together a group of fourteen volunteers to phone ten parishioners every  two weeks to touch base, see how everyone is  and check to see if anything is needed the church can help with.  If you can help with this call Emmaus at 705-759-2545 and leave a message or e-mail Fr. Bob at: </w:t>
      </w:r>
      <w:hyperlink r:id="rId4" w:history="1">
        <w:r>
          <w:rPr>
            <w:rStyle w:val="Hyperlink"/>
            <w:sz w:val="24"/>
            <w:szCs w:val="24"/>
          </w:rPr>
          <w:t>carricou96@gmail.com</w:t>
        </w:r>
      </w:hyperlink>
      <w:r>
        <w:rPr>
          <w:sz w:val="24"/>
          <w:szCs w:val="24"/>
        </w:rPr>
        <w:t xml:space="preserve"> </w:t>
      </w:r>
    </w:p>
    <w:p w:rsidR="0047180F" w:rsidRDefault="0047180F" w:rsidP="0047180F">
      <w:pPr>
        <w:spacing w:after="0" w:line="240" w:lineRule="auto"/>
        <w:jc w:val="center"/>
        <w:rPr>
          <w:sz w:val="24"/>
          <w:szCs w:val="24"/>
        </w:rPr>
      </w:pPr>
      <w:r>
        <w:rPr>
          <w:sz w:val="24"/>
          <w:szCs w:val="24"/>
        </w:rPr>
        <w:t>-2-</w:t>
      </w:r>
    </w:p>
    <w:p w:rsidR="0047180F" w:rsidRDefault="0047180F" w:rsidP="0047180F">
      <w:pPr>
        <w:spacing w:after="0" w:line="240" w:lineRule="auto"/>
        <w:rPr>
          <w:sz w:val="24"/>
          <w:szCs w:val="24"/>
        </w:rPr>
      </w:pPr>
      <w:r>
        <w:rPr>
          <w:b/>
          <w:sz w:val="24"/>
          <w:szCs w:val="24"/>
        </w:rPr>
        <w:lastRenderedPageBreak/>
        <w:t xml:space="preserve">Susan Montague Koyle </w:t>
      </w:r>
      <w:r>
        <w:rPr>
          <w:sz w:val="24"/>
          <w:szCs w:val="24"/>
        </w:rPr>
        <w:t>who will soon be the Lay Pastoral Associate at Emmaus took part in the Virtual Sunday Service this week and did the preaching.  A copy of her sermon is part of this week’s newsletter.</w:t>
      </w:r>
    </w:p>
    <w:p w:rsidR="0047180F" w:rsidRDefault="0047180F" w:rsidP="0047180F">
      <w:pPr>
        <w:spacing w:after="0" w:line="240" w:lineRule="auto"/>
        <w:rPr>
          <w:sz w:val="24"/>
          <w:szCs w:val="24"/>
        </w:rPr>
      </w:pPr>
      <w:r>
        <w:rPr>
          <w:b/>
          <w:sz w:val="24"/>
          <w:szCs w:val="24"/>
        </w:rPr>
        <w:t xml:space="preserve">A project </w:t>
      </w:r>
      <w:r>
        <w:rPr>
          <w:sz w:val="24"/>
          <w:szCs w:val="24"/>
        </w:rPr>
        <w:t>to raise money for our companion Diocese of Tarime to outfit people with needed Personal Protection Equipement was very successful and Bishop Mwita sent a very sincere Thank You to Algoma for all that was received.  Our parish raised approximately $1,500.00 for this work.  Well done Emmaus!</w:t>
      </w:r>
    </w:p>
    <w:p w:rsidR="0047180F" w:rsidRDefault="0047180F" w:rsidP="0047180F">
      <w:pPr>
        <w:spacing w:after="0" w:line="240" w:lineRule="auto"/>
        <w:rPr>
          <w:sz w:val="24"/>
          <w:szCs w:val="24"/>
        </w:rPr>
      </w:pPr>
      <w:r>
        <w:rPr>
          <w:b/>
          <w:sz w:val="24"/>
          <w:szCs w:val="24"/>
        </w:rPr>
        <w:t xml:space="preserve">Our regular recognition </w:t>
      </w:r>
      <w:r>
        <w:rPr>
          <w:sz w:val="24"/>
          <w:szCs w:val="24"/>
        </w:rPr>
        <w:t>of birthdays and anniversaries in the parish has begun again during the  Virtual Sunday Service as well as the lighting of the Celebration Candle.  Please phone the church at 705-759-2545</w:t>
      </w:r>
    </w:p>
    <w:p w:rsidR="0047180F" w:rsidRDefault="0047180F" w:rsidP="0047180F">
      <w:pPr>
        <w:spacing w:after="0" w:line="240" w:lineRule="auto"/>
        <w:rPr>
          <w:sz w:val="24"/>
          <w:szCs w:val="24"/>
        </w:rPr>
      </w:pPr>
      <w:r>
        <w:rPr>
          <w:sz w:val="24"/>
          <w:szCs w:val="24"/>
        </w:rPr>
        <w:t xml:space="preserve">and leave a message if you’d like to have something shared during the service.  </w:t>
      </w:r>
    </w:p>
    <w:p w:rsidR="0047180F" w:rsidRDefault="0047180F" w:rsidP="0047180F">
      <w:pPr>
        <w:spacing w:after="0" w:line="240" w:lineRule="auto"/>
        <w:rPr>
          <w:sz w:val="24"/>
          <w:szCs w:val="24"/>
        </w:rPr>
      </w:pPr>
      <w:r>
        <w:rPr>
          <w:b/>
          <w:sz w:val="24"/>
          <w:szCs w:val="24"/>
        </w:rPr>
        <w:t xml:space="preserve">The Emmaus Prayer Chain leader for this week is Jane Fabbro at 705-949-7494.  </w:t>
      </w:r>
      <w:r>
        <w:rPr>
          <w:sz w:val="24"/>
          <w:szCs w:val="24"/>
        </w:rPr>
        <w:t xml:space="preserve">If you’d like prayers said for yourself or  others please contact Jane and she’ll make sure the request gets out to the prayer group.  </w:t>
      </w:r>
    </w:p>
    <w:p w:rsidR="0047180F" w:rsidRDefault="0047180F" w:rsidP="0047180F">
      <w:pPr>
        <w:spacing w:after="0" w:line="240" w:lineRule="auto"/>
        <w:rPr>
          <w:sz w:val="24"/>
          <w:szCs w:val="24"/>
          <w:u w:val="single"/>
        </w:rPr>
      </w:pPr>
    </w:p>
    <w:p w:rsidR="0047180F" w:rsidRDefault="0047180F" w:rsidP="0047180F">
      <w:pPr>
        <w:spacing w:after="0" w:line="240" w:lineRule="auto"/>
        <w:rPr>
          <w:sz w:val="24"/>
          <w:szCs w:val="24"/>
          <w:u w:val="single"/>
        </w:rPr>
      </w:pPr>
      <w:r>
        <w:rPr>
          <w:sz w:val="24"/>
          <w:szCs w:val="24"/>
          <w:u w:val="single"/>
        </w:rPr>
        <w:t>LIGHTENING IN A JAR</w:t>
      </w:r>
    </w:p>
    <w:p w:rsidR="0047180F" w:rsidRDefault="0047180F" w:rsidP="0047180F">
      <w:pPr>
        <w:spacing w:after="0" w:line="240" w:lineRule="auto"/>
        <w:rPr>
          <w:sz w:val="24"/>
          <w:szCs w:val="24"/>
        </w:rPr>
      </w:pPr>
      <w:r>
        <w:rPr>
          <w:sz w:val="24"/>
          <w:szCs w:val="24"/>
        </w:rPr>
        <w:t>(</w:t>
      </w:r>
      <w:r>
        <w:rPr>
          <w:i/>
          <w:sz w:val="24"/>
          <w:szCs w:val="24"/>
        </w:rPr>
        <w:t>The following was passed on by Bernie and Eleanor Heintzman  and is worth pondering  and sharing.</w:t>
      </w:r>
      <w:r>
        <w:rPr>
          <w:sz w:val="24"/>
          <w:szCs w:val="24"/>
        </w:rPr>
        <w:t>)</w:t>
      </w:r>
    </w:p>
    <w:p w:rsidR="0047180F" w:rsidRDefault="0047180F" w:rsidP="0047180F">
      <w:pPr>
        <w:spacing w:after="0" w:line="240" w:lineRule="auto"/>
        <w:rPr>
          <w:b/>
          <w:sz w:val="24"/>
          <w:szCs w:val="24"/>
        </w:rPr>
      </w:pPr>
      <w:r>
        <w:rPr>
          <w:b/>
          <w:sz w:val="24"/>
          <w:szCs w:val="24"/>
        </w:rPr>
        <w:t>If you could</w:t>
      </w:r>
      <w:r>
        <w:rPr>
          <w:sz w:val="24"/>
          <w:szCs w:val="24"/>
        </w:rPr>
        <w:t xml:space="preserve"> fit the entire population of the world into a village consisting of 100 people, maintaining the proportions of all the people living on Earth, that village would consist of </w:t>
      </w:r>
      <w:r>
        <w:rPr>
          <w:b/>
          <w:sz w:val="24"/>
          <w:szCs w:val="24"/>
        </w:rPr>
        <w:t xml:space="preserve">57 Asians, 21 Europeans, 14 Americans (North, Central and South) and 8 Africans.  </w:t>
      </w:r>
    </w:p>
    <w:p w:rsidR="0047180F" w:rsidRDefault="0047180F" w:rsidP="0047180F">
      <w:pPr>
        <w:spacing w:after="0" w:line="240" w:lineRule="auto"/>
        <w:rPr>
          <w:b/>
          <w:sz w:val="24"/>
          <w:szCs w:val="24"/>
        </w:rPr>
      </w:pPr>
      <w:r>
        <w:rPr>
          <w:sz w:val="24"/>
          <w:szCs w:val="24"/>
        </w:rPr>
        <w:t xml:space="preserve">There would be:  </w:t>
      </w:r>
      <w:r>
        <w:rPr>
          <w:b/>
          <w:sz w:val="24"/>
          <w:szCs w:val="24"/>
        </w:rPr>
        <w:t xml:space="preserve">52 women and 48 men, 30 Caucasians and 70 non-Caucasians, 30 Christians and 70 non-Christians, 89 heterosexuals and 11 homosexuals. </w:t>
      </w:r>
    </w:p>
    <w:p w:rsidR="0047180F" w:rsidRDefault="0047180F" w:rsidP="0047180F">
      <w:pPr>
        <w:spacing w:after="0" w:line="240" w:lineRule="auto"/>
        <w:rPr>
          <w:b/>
          <w:sz w:val="24"/>
          <w:szCs w:val="24"/>
        </w:rPr>
      </w:pPr>
      <w:r>
        <w:rPr>
          <w:b/>
          <w:sz w:val="24"/>
          <w:szCs w:val="24"/>
        </w:rPr>
        <w:t>Six people would possess 59% of the wealth and they would all come from the U.S.A.</w:t>
      </w:r>
    </w:p>
    <w:p w:rsidR="0047180F" w:rsidRDefault="0047180F" w:rsidP="0047180F">
      <w:pPr>
        <w:spacing w:after="0" w:line="240" w:lineRule="auto"/>
        <w:rPr>
          <w:b/>
          <w:sz w:val="24"/>
          <w:szCs w:val="24"/>
        </w:rPr>
      </w:pPr>
      <w:r>
        <w:rPr>
          <w:b/>
          <w:sz w:val="24"/>
          <w:szCs w:val="24"/>
        </w:rPr>
        <w:t>80 would live in poverty.  70 would be illiterate.  50 would  suffer from hunger and malnutrition.  1 would be dying.  1 would be being born.  1 would own a computer.  1 (yes, only 1) would have a university degree.</w:t>
      </w:r>
    </w:p>
    <w:p w:rsidR="0047180F" w:rsidRDefault="0047180F" w:rsidP="0047180F">
      <w:pPr>
        <w:spacing w:after="0" w:line="240" w:lineRule="auto"/>
        <w:rPr>
          <w:b/>
          <w:sz w:val="24"/>
          <w:szCs w:val="24"/>
        </w:rPr>
      </w:pPr>
    </w:p>
    <w:p w:rsidR="0047180F" w:rsidRDefault="0047180F" w:rsidP="0047180F">
      <w:pPr>
        <w:spacing w:after="0" w:line="240" w:lineRule="auto"/>
        <w:rPr>
          <w:sz w:val="24"/>
          <w:szCs w:val="24"/>
        </w:rPr>
      </w:pPr>
      <w:r>
        <w:rPr>
          <w:sz w:val="24"/>
          <w:szCs w:val="24"/>
        </w:rPr>
        <w:t xml:space="preserve">If we looked at the world this way the need for acceptance and understanding would be obvious.  </w:t>
      </w:r>
    </w:p>
    <w:p w:rsidR="0047180F" w:rsidRDefault="0047180F" w:rsidP="0047180F">
      <w:pPr>
        <w:spacing w:after="0" w:line="240" w:lineRule="auto"/>
        <w:rPr>
          <w:b/>
          <w:sz w:val="24"/>
          <w:szCs w:val="24"/>
        </w:rPr>
      </w:pPr>
      <w:r>
        <w:rPr>
          <w:sz w:val="24"/>
          <w:szCs w:val="24"/>
        </w:rPr>
        <w:t xml:space="preserve">But consider the following:  </w:t>
      </w:r>
      <w:r>
        <w:rPr>
          <w:b/>
          <w:sz w:val="24"/>
          <w:szCs w:val="24"/>
        </w:rPr>
        <w:t>If you woke up this morning  in good health, you have more luck than one million people, who won’t live through the week.</w:t>
      </w:r>
    </w:p>
    <w:p w:rsidR="0047180F" w:rsidRDefault="0047180F" w:rsidP="0047180F">
      <w:pPr>
        <w:spacing w:after="0" w:line="240" w:lineRule="auto"/>
        <w:rPr>
          <w:b/>
          <w:sz w:val="24"/>
          <w:szCs w:val="24"/>
        </w:rPr>
      </w:pPr>
      <w:r>
        <w:rPr>
          <w:b/>
          <w:sz w:val="24"/>
          <w:szCs w:val="24"/>
        </w:rPr>
        <w:t>If you have never experienced the horror of war, the solitude of prison, the pain of torture, were not close to death from  starvation, then you are better off than 500 million people.</w:t>
      </w:r>
    </w:p>
    <w:p w:rsidR="0047180F" w:rsidRDefault="0047180F" w:rsidP="0047180F">
      <w:pPr>
        <w:spacing w:after="0" w:line="240" w:lineRule="auto"/>
        <w:rPr>
          <w:b/>
          <w:sz w:val="24"/>
          <w:szCs w:val="24"/>
        </w:rPr>
      </w:pPr>
      <w:r>
        <w:rPr>
          <w:b/>
          <w:sz w:val="24"/>
          <w:szCs w:val="24"/>
        </w:rPr>
        <w:t>If you can go to your place of worship without fear that Someone will assault or kill you, then you are luckier than 3 billion (that’s right) people.</w:t>
      </w:r>
    </w:p>
    <w:p w:rsidR="0047180F" w:rsidRDefault="0047180F" w:rsidP="0047180F">
      <w:pPr>
        <w:spacing w:after="0" w:line="240" w:lineRule="auto"/>
        <w:rPr>
          <w:b/>
          <w:sz w:val="24"/>
          <w:szCs w:val="24"/>
        </w:rPr>
      </w:pPr>
      <w:r>
        <w:rPr>
          <w:b/>
          <w:sz w:val="24"/>
          <w:szCs w:val="24"/>
        </w:rPr>
        <w:t>If you have a full fridge, clothes on your back, a roof over your head and a place to sleep, you are wealthier than 75% of the world’s population.</w:t>
      </w:r>
    </w:p>
    <w:p w:rsidR="0047180F" w:rsidRDefault="0047180F" w:rsidP="0047180F">
      <w:pPr>
        <w:spacing w:after="0" w:line="240" w:lineRule="auto"/>
        <w:rPr>
          <w:b/>
          <w:sz w:val="24"/>
          <w:szCs w:val="24"/>
        </w:rPr>
      </w:pPr>
      <w:r>
        <w:rPr>
          <w:b/>
          <w:sz w:val="24"/>
          <w:szCs w:val="24"/>
        </w:rPr>
        <w:t>If you currently have money in the bank, in your wallet and a few coins in your purse, you are one of 8 of the privileged few amongst the 100 people of the world.</w:t>
      </w:r>
    </w:p>
    <w:p w:rsidR="0047180F" w:rsidRDefault="0047180F" w:rsidP="0047180F">
      <w:pPr>
        <w:spacing w:after="0" w:line="240" w:lineRule="auto"/>
        <w:rPr>
          <w:b/>
          <w:sz w:val="24"/>
          <w:szCs w:val="24"/>
        </w:rPr>
      </w:pPr>
      <w:r>
        <w:rPr>
          <w:b/>
          <w:sz w:val="24"/>
          <w:szCs w:val="24"/>
        </w:rPr>
        <w:t>If you parents are still alive and still married, you’re a rare individual.</w:t>
      </w:r>
    </w:p>
    <w:p w:rsidR="0047180F" w:rsidRDefault="0047180F" w:rsidP="0047180F">
      <w:pPr>
        <w:spacing w:after="0" w:line="240" w:lineRule="auto"/>
        <w:rPr>
          <w:b/>
          <w:sz w:val="24"/>
          <w:szCs w:val="24"/>
        </w:rPr>
      </w:pPr>
      <w:r>
        <w:rPr>
          <w:b/>
          <w:sz w:val="24"/>
          <w:szCs w:val="24"/>
        </w:rPr>
        <w:t>If someone sent you this message, you’re extremely lucky, because someone is thinking of you and because you don’t comprise one of those 2 billion people who can’t read.</w:t>
      </w:r>
    </w:p>
    <w:p w:rsidR="0047180F" w:rsidRDefault="0047180F" w:rsidP="0047180F">
      <w:pPr>
        <w:pStyle w:val="NoSpacing"/>
        <w:jc w:val="center"/>
        <w:rPr>
          <w:b/>
          <w:sz w:val="24"/>
          <w:szCs w:val="24"/>
        </w:rPr>
      </w:pPr>
      <w:r>
        <w:rPr>
          <w:b/>
          <w:sz w:val="24"/>
          <w:szCs w:val="24"/>
        </w:rPr>
        <w:t>AND SO?</w:t>
      </w:r>
    </w:p>
    <w:p w:rsidR="0047180F" w:rsidRDefault="0047180F" w:rsidP="0047180F">
      <w:pPr>
        <w:pStyle w:val="NoSpacing"/>
        <w:jc w:val="center"/>
        <w:rPr>
          <w:b/>
          <w:sz w:val="24"/>
          <w:szCs w:val="24"/>
        </w:rPr>
      </w:pPr>
      <w:r>
        <w:rPr>
          <w:b/>
          <w:sz w:val="24"/>
          <w:szCs w:val="24"/>
        </w:rPr>
        <w:t>Work like you don’t need the money.  Love like nobody has ever hurt you.</w:t>
      </w:r>
    </w:p>
    <w:p w:rsidR="0047180F" w:rsidRDefault="0047180F" w:rsidP="0047180F">
      <w:pPr>
        <w:pStyle w:val="NoSpacing"/>
        <w:jc w:val="center"/>
        <w:rPr>
          <w:b/>
          <w:sz w:val="24"/>
          <w:szCs w:val="24"/>
        </w:rPr>
      </w:pPr>
      <w:r>
        <w:rPr>
          <w:b/>
          <w:sz w:val="24"/>
          <w:szCs w:val="24"/>
        </w:rPr>
        <w:t>Dance like nobody is watching.  Sing like nobody is listening.</w:t>
      </w:r>
    </w:p>
    <w:p w:rsidR="0047180F" w:rsidRDefault="0047180F" w:rsidP="0047180F">
      <w:pPr>
        <w:pStyle w:val="NoSpacing"/>
        <w:jc w:val="center"/>
        <w:rPr>
          <w:b/>
          <w:sz w:val="24"/>
          <w:szCs w:val="24"/>
        </w:rPr>
      </w:pPr>
      <w:r>
        <w:rPr>
          <w:b/>
          <w:sz w:val="24"/>
          <w:szCs w:val="24"/>
        </w:rPr>
        <w:t>Live as if this was paradise on earth.</w:t>
      </w:r>
    </w:p>
    <w:p w:rsidR="0047180F" w:rsidRDefault="0047180F" w:rsidP="0047180F">
      <w:pPr>
        <w:spacing w:after="0" w:line="240" w:lineRule="auto"/>
        <w:rPr>
          <w:b/>
          <w:sz w:val="24"/>
          <w:szCs w:val="24"/>
        </w:rPr>
      </w:pPr>
      <w:r>
        <w:rPr>
          <w:b/>
          <w:sz w:val="24"/>
          <w:szCs w:val="24"/>
        </w:rPr>
        <w:t xml:space="preserve">Send this message to your friends.  Bypass those who are determined to see the worst in the world no matter what.  If you don’t send it nothing will happen.  If you do send it, someone might smile while they are reading it, and that will be a positive.  And apart from that, simply have a nice day.  </w:t>
      </w:r>
    </w:p>
    <w:p w:rsidR="0047180F" w:rsidRDefault="0047180F" w:rsidP="0047180F">
      <w:pPr>
        <w:spacing w:after="0" w:line="240" w:lineRule="auto"/>
        <w:rPr>
          <w:b/>
          <w:sz w:val="24"/>
          <w:szCs w:val="24"/>
        </w:rPr>
      </w:pPr>
    </w:p>
    <w:p w:rsidR="0047180F" w:rsidRDefault="0047180F" w:rsidP="0047180F">
      <w:pPr>
        <w:spacing w:after="0" w:line="240" w:lineRule="auto"/>
        <w:rPr>
          <w:sz w:val="24"/>
          <w:szCs w:val="24"/>
        </w:rPr>
      </w:pPr>
      <w:r>
        <w:rPr>
          <w:sz w:val="24"/>
          <w:szCs w:val="24"/>
          <w:u w:val="single"/>
        </w:rPr>
        <w:t xml:space="preserve">MARK TWAIN SAID </w:t>
      </w:r>
      <w:r>
        <w:rPr>
          <w:sz w:val="24"/>
          <w:szCs w:val="24"/>
        </w:rPr>
        <w:t>“There are people who read the Bible and are disturbed by what they don’t understand.  I’m disturbed by what I do understand!”   The above article tells me that most of us are much blessed.  Luke 12:48 says:  “From everyone to whom much has been given, much will be required: and from the one to whom much has been entrusted, even more will be demanded.”</w:t>
      </w:r>
    </w:p>
    <w:p w:rsidR="0047180F" w:rsidRDefault="0047180F" w:rsidP="0047180F">
      <w:pPr>
        <w:spacing w:after="0" w:line="240" w:lineRule="auto"/>
        <w:jc w:val="center"/>
        <w:rPr>
          <w:sz w:val="24"/>
          <w:szCs w:val="24"/>
        </w:rPr>
      </w:pPr>
      <w:r>
        <w:rPr>
          <w:sz w:val="24"/>
          <w:szCs w:val="24"/>
        </w:rPr>
        <w:t>-3-</w:t>
      </w:r>
    </w:p>
    <w:p w:rsidR="0047180F" w:rsidRDefault="0047180F" w:rsidP="0047180F">
      <w:pPr>
        <w:spacing w:after="0" w:line="240" w:lineRule="auto"/>
        <w:rPr>
          <w:sz w:val="24"/>
          <w:szCs w:val="24"/>
        </w:rPr>
      </w:pPr>
    </w:p>
    <w:p w:rsidR="0047180F" w:rsidRDefault="0047180F" w:rsidP="0047180F">
      <w:pPr>
        <w:spacing w:after="0" w:line="240" w:lineRule="auto"/>
        <w:rPr>
          <w:sz w:val="24"/>
          <w:szCs w:val="24"/>
        </w:rPr>
      </w:pPr>
      <w:r>
        <w:rPr>
          <w:sz w:val="24"/>
          <w:szCs w:val="24"/>
        </w:rPr>
        <w:t xml:space="preserve">The following story tells us this in a powerful way.  Like Mark Twain, I know what it means and it disturbs me. </w:t>
      </w:r>
    </w:p>
    <w:p w:rsidR="0047180F" w:rsidRDefault="0047180F" w:rsidP="0047180F">
      <w:pPr>
        <w:spacing w:after="0" w:line="240" w:lineRule="auto"/>
        <w:rPr>
          <w:sz w:val="24"/>
          <w:szCs w:val="24"/>
        </w:rPr>
      </w:pPr>
    </w:p>
    <w:p w:rsidR="0047180F" w:rsidRDefault="0047180F" w:rsidP="0047180F">
      <w:pPr>
        <w:spacing w:after="0" w:line="240" w:lineRule="auto"/>
        <w:jc w:val="center"/>
        <w:rPr>
          <w:sz w:val="24"/>
          <w:szCs w:val="24"/>
        </w:rPr>
      </w:pPr>
      <w:r>
        <w:rPr>
          <w:b/>
          <w:sz w:val="28"/>
          <w:szCs w:val="28"/>
        </w:rPr>
        <w:t>The Pearly Gate Morgues.</w:t>
      </w:r>
    </w:p>
    <w:p w:rsidR="0047180F" w:rsidRDefault="0047180F" w:rsidP="0047180F">
      <w:pPr>
        <w:spacing w:after="0" w:line="240" w:lineRule="auto"/>
        <w:rPr>
          <w:rStyle w:val="Emphasis"/>
          <w:rFonts w:ascii="Arial" w:hAnsi="Arial" w:cs="Arial"/>
        </w:rPr>
      </w:pPr>
      <w:r>
        <w:rPr>
          <w:rStyle w:val="Emphasis"/>
          <w:rFonts w:ascii="Arial" w:hAnsi="Arial" w:cs="Arial"/>
          <w:sz w:val="24"/>
          <w:szCs w:val="24"/>
        </w:rPr>
        <w:t>In heaven, each morning at sunrise is an Easter. The bodies of those who die each day on earth arrive in the night and are placed in giant morgues outside the Pearly Gates to await the sunrise. Accompanied by the Archangel Michael, who carries the files and personal data of the dead, God visits the morgues one by one.</w:t>
      </w:r>
      <w:r>
        <w:rPr>
          <w:sz w:val="24"/>
          <w:szCs w:val="24"/>
        </w:rPr>
        <w:br/>
      </w:r>
      <w:r>
        <w:rPr>
          <w:sz w:val="24"/>
          <w:szCs w:val="24"/>
        </w:rPr>
        <w:br/>
      </w:r>
      <w:r>
        <w:rPr>
          <w:rStyle w:val="Emphasis"/>
          <w:rFonts w:ascii="Arial" w:hAnsi="Arial" w:cs="Arial"/>
          <w:sz w:val="24"/>
          <w:szCs w:val="24"/>
        </w:rPr>
        <w:t>Opening the door to the first large morgue, Michael says, "These are the bodies of those who died as small infants. The number stays steady, at about 40,000 a day... 15 million a year." "The cause of death?" asks God. "For 96% of them it's lack of food and medical care," answers Michael. God picks up the dead child and rocks it like a sorrowful mother. "I don't understand," weeps God. "Oh, there's an abundance of both food and medicine, but there's a problem of transportation and distribution," says Michael. God places the child back on the slab. Heaving a great sigh, God's hands move over the dead. "Let there be light!" God exclaims, and suddenly the large building explodes with laughter and youth.</w:t>
      </w:r>
      <w:r>
        <w:rPr>
          <w:sz w:val="24"/>
          <w:szCs w:val="24"/>
        </w:rPr>
        <w:br/>
      </w:r>
      <w:r>
        <w:rPr>
          <w:sz w:val="24"/>
          <w:szCs w:val="24"/>
        </w:rPr>
        <w:br/>
      </w:r>
      <w:r>
        <w:rPr>
          <w:rStyle w:val="Emphasis"/>
          <w:rFonts w:ascii="Arial" w:hAnsi="Arial" w:cs="Arial"/>
          <w:sz w:val="24"/>
          <w:szCs w:val="24"/>
        </w:rPr>
        <w:t>God and Michael move to the next large morgue. It is filled with thousands upon thousands of skinny, deformed, diseased bodies. "And these?" asks God. "These, my Lord, are the victims of starvation, contaminated water and the lack of medical care." "How is that possible?" asks God. "I gave the people of Earth all they need to provide food and care for all my children." "The problem is distribution, Lord," says Michael, and flips open his file. "These dead are from Burundi in Africa; they have only one doctor for every 45,000 people. And these are from Somalia, Guinea, and Angola, where the life expectancy is about 38 to 40 years." And what is it in America?" asks God. "Life expectancy is...let's see... about 76 years. But, of course, America has one doctor for about every 490 persons. It's the same problem - distribution."</w:t>
      </w:r>
      <w:r>
        <w:rPr>
          <w:sz w:val="24"/>
          <w:szCs w:val="24"/>
        </w:rPr>
        <w:br/>
      </w:r>
      <w:r>
        <w:rPr>
          <w:sz w:val="24"/>
          <w:szCs w:val="24"/>
        </w:rPr>
        <w:br/>
      </w:r>
      <w:r>
        <w:rPr>
          <w:rStyle w:val="Emphasis"/>
          <w:rFonts w:ascii="Arial" w:hAnsi="Arial" w:cs="Arial"/>
          <w:sz w:val="24"/>
          <w:szCs w:val="24"/>
        </w:rPr>
        <w:t>Like a father viewing the dead body of his only son, God sobs in agony. The God dries his tears and makes a sign over the dead, saying, "Let there be Light!" The morgue is instantly transformed into a great festival of joy and dancing.</w:t>
      </w:r>
      <w:r>
        <w:rPr>
          <w:sz w:val="24"/>
          <w:szCs w:val="24"/>
        </w:rPr>
        <w:br/>
      </w:r>
      <w:r>
        <w:rPr>
          <w:sz w:val="24"/>
          <w:szCs w:val="24"/>
        </w:rPr>
        <w:br/>
      </w:r>
      <w:r>
        <w:rPr>
          <w:rStyle w:val="Emphasis"/>
          <w:rFonts w:ascii="Arial" w:hAnsi="Arial" w:cs="Arial"/>
          <w:sz w:val="24"/>
          <w:szCs w:val="24"/>
        </w:rPr>
        <w:t>As they walk to the next large morgue, Michael points down to Earth. "Look, Lord God, Your children are praising you!" God and Michael look down upon thousands, who, with upraised hands, are singing the praises of God, led by a preacher in a three-piece suit and wearing a gold Rolex watch, who has just completed a hell-fire sermon condemning X-rated films, dancing and sins of the flesh. In another place, there is a white-frame church, where people clutch their Bibles and sing of how pure and prayerful are the friends of Jesus. And over there is an ornate cathedral with giant, golden candlesticks, silk vestments, clouds of incense rising above gem-encrusted vessels, and a massive organ that thunders the music of Bach. God watches for a moment and says, "It's a mirage, Michael, only a mirage. Pay no attention to it...I don't."</w:t>
      </w:r>
      <w:r>
        <w:rPr>
          <w:sz w:val="24"/>
          <w:szCs w:val="24"/>
        </w:rPr>
        <w:br/>
      </w:r>
      <w:r>
        <w:rPr>
          <w:sz w:val="24"/>
          <w:szCs w:val="24"/>
        </w:rPr>
        <w:br/>
      </w:r>
      <w:r>
        <w:rPr>
          <w:rStyle w:val="Emphasis"/>
          <w:rFonts w:ascii="Arial" w:hAnsi="Arial" w:cs="Arial"/>
          <w:sz w:val="24"/>
          <w:szCs w:val="24"/>
        </w:rPr>
        <w:t>They enter the final large morgue. It is filled with the bodies of the dead, well dressed and well fed. But they do not look dead; they only seem to be asleep. "And these?" asks God. "These, my Lord, are the dead who arrived last night from America and Western Europe." God stands stone-still, expressionless, then  turns and goes to the door. Michael asks, "Lord God, Your blessing?" God turns and stares into the sunrise, then begins to walk away. But Michael objects. "Lord God, You are Love without end. You are Mercy itself."  "Yes, I know," says God, "while my love is endless, I have a problem...what did you call it? Ah, yes, I have a 'problem with distribution!' No Michael, leave them dead. Store them away in the warehouse with the others."</w:t>
      </w:r>
    </w:p>
    <w:p w:rsidR="0047180F" w:rsidRDefault="0047180F" w:rsidP="0047180F">
      <w:pPr>
        <w:spacing w:after="0" w:line="240" w:lineRule="auto"/>
        <w:jc w:val="center"/>
      </w:pPr>
      <w:r>
        <w:rPr>
          <w:rStyle w:val="Emphasis"/>
          <w:rFonts w:ascii="Arial" w:hAnsi="Arial" w:cs="Arial"/>
          <w:i w:val="0"/>
          <w:sz w:val="24"/>
          <w:szCs w:val="24"/>
        </w:rPr>
        <w:t>-4-</w:t>
      </w:r>
    </w:p>
    <w:p w:rsidR="0015103E" w:rsidRDefault="0015103E"/>
    <w:sectPr w:rsidR="0015103E" w:rsidSect="0047180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altName w:val="Times New Roman"/>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180F"/>
    <w:rsid w:val="0015103E"/>
    <w:rsid w:val="0047180F"/>
    <w:rsid w:val="00BF5E5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1F0105-FFD5-4B5F-AD68-D34A2D80D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180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7180F"/>
    <w:rPr>
      <w:color w:val="0000FF"/>
      <w:u w:val="single"/>
    </w:rPr>
  </w:style>
  <w:style w:type="paragraph" w:styleId="NormalWeb">
    <w:name w:val="Normal (Web)"/>
    <w:basedOn w:val="Normal"/>
    <w:uiPriority w:val="99"/>
    <w:semiHidden/>
    <w:unhideWhenUsed/>
    <w:rsid w:val="0047180F"/>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NoSpacing">
    <w:name w:val="No Spacing"/>
    <w:uiPriority w:val="1"/>
    <w:qFormat/>
    <w:rsid w:val="0047180F"/>
    <w:pPr>
      <w:spacing w:after="0" w:line="240" w:lineRule="auto"/>
    </w:pPr>
  </w:style>
  <w:style w:type="character" w:styleId="Strong">
    <w:name w:val="Strong"/>
    <w:basedOn w:val="DefaultParagraphFont"/>
    <w:uiPriority w:val="22"/>
    <w:qFormat/>
    <w:rsid w:val="0047180F"/>
    <w:rPr>
      <w:b/>
      <w:bCs/>
    </w:rPr>
  </w:style>
  <w:style w:type="character" w:styleId="Emphasis">
    <w:name w:val="Emphasis"/>
    <w:basedOn w:val="DefaultParagraphFont"/>
    <w:uiPriority w:val="20"/>
    <w:qFormat/>
    <w:rsid w:val="004718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2525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arricou9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2373</Words>
  <Characters>13532</Characters>
  <Application>Microsoft Office Word</Application>
  <DocSecurity>0</DocSecurity>
  <Lines>112</Lines>
  <Paragraphs>31</Paragraphs>
  <ScaleCrop>false</ScaleCrop>
  <Company/>
  <LinksUpToDate>false</LinksUpToDate>
  <CharactersWithSpaces>15874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2020-05-27T22:43:00Z</dcterms:created>
  <dcterms:modified xsi:type="dcterms:W3CDTF">2020-05-27T22:43:00Z</dcterms:modified>
</cp:coreProperties>
</file>